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D17" w:rsidRPr="009C0D17" w:rsidRDefault="009C0D17" w:rsidP="009C0D1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</w:rPr>
      </w:pPr>
      <w:r w:rsidRPr="009C0D17">
        <w:rPr>
          <w:rFonts w:ascii="Times New Roman" w:eastAsia="Times New Roman" w:hAnsi="Times New Roman" w:cs="Times New Roman"/>
          <w:bCs/>
          <w:color w:val="000000" w:themeColor="text1"/>
        </w:rPr>
        <w:t>МИНИСТЕРСТВО ЗДРАВООХРАНЕНИЯ РЕСПУБЛИКИ БАШКОРТОСТАН</w:t>
      </w:r>
    </w:p>
    <w:p w:rsidR="009C0D17" w:rsidRPr="009C0D17" w:rsidRDefault="009C0D17" w:rsidP="009C0D1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</w:rPr>
      </w:pPr>
      <w:r w:rsidRPr="009C0D17">
        <w:rPr>
          <w:rFonts w:ascii="Times New Roman" w:eastAsia="Times New Roman" w:hAnsi="Times New Roman" w:cs="Times New Roman"/>
          <w:bCs/>
          <w:color w:val="000000" w:themeColor="text1"/>
        </w:rPr>
        <w:t>ГБУЗ РБ БОЛЬ</w:t>
      </w:r>
      <w:r>
        <w:rPr>
          <w:rFonts w:ascii="Times New Roman" w:eastAsia="Times New Roman" w:hAnsi="Times New Roman" w:cs="Times New Roman"/>
          <w:bCs/>
          <w:color w:val="000000" w:themeColor="text1"/>
        </w:rPr>
        <w:t xml:space="preserve">НИЦА СКОРОЙ МЕДИЦИНСКОЙ ПОМОЩИ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</w:rPr>
        <w:t>г</w:t>
      </w:r>
      <w:proofErr w:type="gramEnd"/>
      <w:r w:rsidRPr="009C0D17">
        <w:rPr>
          <w:rFonts w:ascii="Times New Roman" w:eastAsia="Times New Roman" w:hAnsi="Times New Roman" w:cs="Times New Roman"/>
          <w:bCs/>
          <w:color w:val="000000" w:themeColor="text1"/>
        </w:rPr>
        <w:t>. УФА</w:t>
      </w:r>
    </w:p>
    <w:p w:rsidR="009C0D17" w:rsidRDefault="009C0D17" w:rsidP="009C0D17">
      <w:pPr>
        <w:spacing w:after="0" w:line="240" w:lineRule="auto"/>
        <w:jc w:val="center"/>
        <w:outlineLvl w:val="2"/>
        <w:rPr>
          <w:rFonts w:ascii="Century Schoolbook" w:eastAsia="Times New Roman" w:hAnsi="Century Schoolbook" w:cs="David"/>
          <w:bCs/>
          <w:color w:val="000000" w:themeColor="text1"/>
        </w:rPr>
      </w:pPr>
      <w:r w:rsidRPr="009C0D17">
        <w:rPr>
          <w:rFonts w:ascii="Times New Roman" w:eastAsia="Times New Roman" w:hAnsi="Times New Roman" w:cs="Times New Roman"/>
          <w:bCs/>
          <w:color w:val="000000" w:themeColor="text1"/>
        </w:rPr>
        <w:t>ГБУЗ РЕСПУБЛИКАНСКИЙ ЦЕНТР МЕДИЦИНСКОЙ ПРОФИЛА</w:t>
      </w:r>
      <w:r w:rsidRPr="009C0D17">
        <w:rPr>
          <w:rFonts w:ascii="Century Schoolbook" w:eastAsia="Times New Roman" w:hAnsi="Century Schoolbook" w:cs="David"/>
          <w:bCs/>
          <w:color w:val="000000" w:themeColor="text1"/>
        </w:rPr>
        <w:t>КТИКИ МЗ РБ</w:t>
      </w:r>
    </w:p>
    <w:p w:rsidR="009C0D17" w:rsidRPr="009C0D17" w:rsidRDefault="009C0D17" w:rsidP="009C0D17">
      <w:pPr>
        <w:spacing w:after="0" w:line="240" w:lineRule="auto"/>
        <w:jc w:val="center"/>
        <w:outlineLvl w:val="2"/>
        <w:rPr>
          <w:rFonts w:ascii="Century Schoolbook" w:eastAsia="Times New Roman" w:hAnsi="Century Schoolbook" w:cs="David"/>
          <w:bCs/>
          <w:color w:val="000000" w:themeColor="text1"/>
        </w:rPr>
      </w:pPr>
    </w:p>
    <w:p w:rsidR="009C0D17" w:rsidRPr="00775664" w:rsidRDefault="009C0D17" w:rsidP="009C0D17">
      <w:pPr>
        <w:spacing w:after="0" w:line="336" w:lineRule="atLeast"/>
        <w:jc w:val="center"/>
        <w:outlineLvl w:val="2"/>
        <w:rPr>
          <w:rFonts w:ascii="Century Schoolbook" w:eastAsia="Times New Roman" w:hAnsi="Century Schoolbook" w:cs="David"/>
          <w:b/>
          <w:bCs/>
          <w:i/>
          <w:color w:val="FF0000"/>
          <w:sz w:val="52"/>
          <w:szCs w:val="52"/>
        </w:rPr>
      </w:pPr>
      <w:r w:rsidRPr="00775664">
        <w:rPr>
          <w:rFonts w:ascii="Century Schoolbook" w:eastAsia="Times New Roman" w:hAnsi="Century Schoolbook" w:cs="David"/>
          <w:b/>
          <w:bCs/>
          <w:i/>
          <w:color w:val="FF0000"/>
          <w:sz w:val="52"/>
          <w:szCs w:val="52"/>
        </w:rPr>
        <w:t>ПРАВИЛА ИЗМЕРЕНИЯ АД</w:t>
      </w:r>
    </w:p>
    <w:p w:rsidR="00F210DD" w:rsidRDefault="00F210DD" w:rsidP="00386020">
      <w:pPr>
        <w:pStyle w:val="a3"/>
        <w:spacing w:before="0" w:beforeAutospacing="0" w:after="0" w:afterAutospacing="0" w:line="270" w:lineRule="atLeast"/>
        <w:jc w:val="both"/>
        <w:rPr>
          <w:b/>
          <w:bCs/>
          <w:color w:val="FF0000"/>
          <w:sz w:val="28"/>
          <w:szCs w:val="28"/>
        </w:rPr>
      </w:pPr>
    </w:p>
    <w:p w:rsidR="00F210DD" w:rsidRDefault="00F210DD" w:rsidP="00F210DD">
      <w:pPr>
        <w:pStyle w:val="a3"/>
        <w:spacing w:before="0" w:beforeAutospacing="0" w:after="0" w:afterAutospacing="0" w:line="270" w:lineRule="atLeast"/>
        <w:jc w:val="both"/>
        <w:rPr>
          <w:b/>
          <w:bCs/>
          <w:color w:val="FF0000"/>
          <w:sz w:val="28"/>
          <w:szCs w:val="28"/>
        </w:rPr>
      </w:pPr>
    </w:p>
    <w:p w:rsidR="00386020" w:rsidRPr="00775664" w:rsidRDefault="00386020" w:rsidP="00F210DD">
      <w:pPr>
        <w:pStyle w:val="a3"/>
        <w:spacing w:before="0" w:beforeAutospacing="0" w:after="0" w:afterAutospacing="0" w:line="270" w:lineRule="atLeast"/>
        <w:jc w:val="both"/>
        <w:rPr>
          <w:b/>
          <w:color w:val="0033CC"/>
          <w:sz w:val="28"/>
          <w:szCs w:val="28"/>
        </w:rPr>
      </w:pPr>
      <w:r w:rsidRPr="00775664">
        <w:rPr>
          <w:b/>
          <w:bCs/>
          <w:noProof/>
          <w:color w:val="FF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5715</wp:posOffset>
            </wp:positionV>
            <wp:extent cx="3057525" cy="2209800"/>
            <wp:effectExtent l="19050" t="0" r="9525" b="0"/>
            <wp:wrapTight wrapText="bothSides">
              <wp:wrapPolygon edited="0">
                <wp:start x="-135" y="0"/>
                <wp:lineTo x="-135" y="21414"/>
                <wp:lineTo x="21667" y="21414"/>
                <wp:lineTo x="21667" y="0"/>
                <wp:lineTo x="-135" y="0"/>
              </wp:wrapPolygon>
            </wp:wrapTight>
            <wp:docPr id="3" name="Рисунок 1" descr="C:\Documents and Settings\статистик\Рабочий стол\DSC018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татистик\Рабочий стол\DSC018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10DD">
        <w:rPr>
          <w:b/>
          <w:bCs/>
          <w:color w:val="FF0000"/>
          <w:sz w:val="28"/>
          <w:szCs w:val="28"/>
        </w:rPr>
        <w:t xml:space="preserve">АРТЕРИАЛЬНЫМ </w:t>
      </w:r>
      <w:r w:rsidRPr="00775664">
        <w:rPr>
          <w:b/>
          <w:bCs/>
          <w:color w:val="FF0000"/>
          <w:sz w:val="28"/>
          <w:szCs w:val="28"/>
        </w:rPr>
        <w:t>ДАВЛЕНИЕМ</w:t>
      </w:r>
      <w:r w:rsidRPr="00775664">
        <w:rPr>
          <w:rStyle w:val="apple-converted-space"/>
          <w:b/>
          <w:bCs/>
          <w:color w:val="FF0000"/>
          <w:sz w:val="28"/>
          <w:szCs w:val="28"/>
        </w:rPr>
        <w:t xml:space="preserve">  </w:t>
      </w:r>
      <w:r w:rsidR="00CD0AA1" w:rsidRPr="00775664">
        <w:rPr>
          <w:b/>
          <w:color w:val="FF0000"/>
          <w:sz w:val="28"/>
          <w:szCs w:val="28"/>
        </w:rPr>
        <w:t>(АД</w:t>
      </w:r>
      <w:r w:rsidR="00CD0AA1" w:rsidRPr="00775664">
        <w:rPr>
          <w:color w:val="000000"/>
          <w:sz w:val="28"/>
          <w:szCs w:val="28"/>
        </w:rPr>
        <w:t>) называется давление, которое ок</w:t>
      </w:r>
      <w:r w:rsidR="009C0D17" w:rsidRPr="00775664">
        <w:rPr>
          <w:color w:val="000000"/>
          <w:sz w:val="28"/>
          <w:szCs w:val="28"/>
        </w:rPr>
        <w:t>азывает кровь на стенки артерий</w:t>
      </w:r>
      <w:r w:rsidR="00CD0AA1" w:rsidRPr="00775664">
        <w:rPr>
          <w:color w:val="000000"/>
          <w:sz w:val="28"/>
          <w:szCs w:val="28"/>
        </w:rPr>
        <w:t>.</w:t>
      </w:r>
      <w:r w:rsidR="009C0D17" w:rsidRPr="00775664">
        <w:rPr>
          <w:color w:val="000000"/>
          <w:sz w:val="28"/>
          <w:szCs w:val="28"/>
        </w:rPr>
        <w:t xml:space="preserve"> </w:t>
      </w:r>
      <w:r w:rsidR="00CD0AA1" w:rsidRPr="00775664">
        <w:rPr>
          <w:b/>
          <w:color w:val="0033CC"/>
          <w:sz w:val="28"/>
          <w:szCs w:val="28"/>
        </w:rPr>
        <w:t xml:space="preserve">Цель </w:t>
      </w:r>
      <w:r w:rsidR="00955EB7" w:rsidRPr="00775664">
        <w:rPr>
          <w:b/>
          <w:color w:val="0033CC"/>
          <w:sz w:val="28"/>
          <w:szCs w:val="28"/>
        </w:rPr>
        <w:t xml:space="preserve">его </w:t>
      </w:r>
      <w:r w:rsidR="00CD0AA1" w:rsidRPr="00775664">
        <w:rPr>
          <w:b/>
          <w:color w:val="0033CC"/>
          <w:sz w:val="28"/>
          <w:szCs w:val="28"/>
        </w:rPr>
        <w:t>измерения</w:t>
      </w:r>
      <w:r w:rsidR="009C0D17" w:rsidRPr="00775664">
        <w:rPr>
          <w:b/>
          <w:color w:val="0033CC"/>
          <w:sz w:val="28"/>
          <w:szCs w:val="28"/>
        </w:rPr>
        <w:t xml:space="preserve"> </w:t>
      </w:r>
      <w:r w:rsidR="00CD0AA1" w:rsidRPr="00775664">
        <w:rPr>
          <w:b/>
          <w:color w:val="0033CC"/>
          <w:sz w:val="28"/>
          <w:szCs w:val="28"/>
        </w:rPr>
        <w:t xml:space="preserve">– </w:t>
      </w:r>
      <w:r w:rsidR="009C0D17" w:rsidRPr="00775664">
        <w:rPr>
          <w:b/>
          <w:color w:val="0033CC"/>
          <w:sz w:val="28"/>
          <w:szCs w:val="28"/>
        </w:rPr>
        <w:t xml:space="preserve">выявление фактора риска (повышенного давления) и </w:t>
      </w:r>
      <w:r w:rsidR="00CD0AA1" w:rsidRPr="00775664">
        <w:rPr>
          <w:b/>
          <w:color w:val="0033CC"/>
          <w:sz w:val="28"/>
          <w:szCs w:val="28"/>
        </w:rPr>
        <w:t>контроль качества гипотензивной терапии.</w:t>
      </w:r>
    </w:p>
    <w:p w:rsidR="001210BF" w:rsidRPr="00775664" w:rsidRDefault="001210BF" w:rsidP="00F210DD">
      <w:pPr>
        <w:pStyle w:val="a3"/>
        <w:spacing w:before="0" w:beforeAutospacing="0" w:after="0" w:afterAutospacing="0" w:line="270" w:lineRule="atLeast"/>
        <w:jc w:val="both"/>
        <w:rPr>
          <w:b/>
          <w:color w:val="002060"/>
          <w:sz w:val="28"/>
          <w:szCs w:val="28"/>
        </w:rPr>
      </w:pPr>
    </w:p>
    <w:p w:rsidR="00CD0AA1" w:rsidRPr="009554B2" w:rsidRDefault="001210BF" w:rsidP="00F210DD">
      <w:pPr>
        <w:pStyle w:val="a3"/>
        <w:spacing w:before="0" w:beforeAutospacing="0" w:after="0" w:afterAutospacing="0" w:line="270" w:lineRule="atLeast"/>
        <w:jc w:val="center"/>
        <w:rPr>
          <w:b/>
          <w:color w:val="0033CC"/>
          <w:sz w:val="28"/>
          <w:szCs w:val="28"/>
        </w:rPr>
      </w:pPr>
      <w:r w:rsidRPr="00775664">
        <w:rPr>
          <w:b/>
          <w:color w:val="0033CC"/>
          <w:sz w:val="28"/>
          <w:szCs w:val="28"/>
        </w:rPr>
        <w:t xml:space="preserve">   </w:t>
      </w:r>
      <w:r w:rsidR="009C0D17" w:rsidRPr="009554B2">
        <w:rPr>
          <w:b/>
          <w:color w:val="0033CC"/>
          <w:sz w:val="28"/>
          <w:szCs w:val="28"/>
        </w:rPr>
        <w:t>КАК ПРАВИЛЬНО ИЗМЕРЯТЬ</w:t>
      </w:r>
      <w:r w:rsidR="00582BB9" w:rsidRPr="009554B2">
        <w:rPr>
          <w:b/>
          <w:color w:val="0033CC"/>
          <w:sz w:val="28"/>
          <w:szCs w:val="28"/>
        </w:rPr>
        <w:t xml:space="preserve"> АД</w:t>
      </w:r>
      <w:r w:rsidR="009C0D17" w:rsidRPr="009554B2">
        <w:rPr>
          <w:b/>
          <w:color w:val="0033CC"/>
          <w:sz w:val="28"/>
          <w:szCs w:val="28"/>
        </w:rPr>
        <w:t>?</w:t>
      </w:r>
    </w:p>
    <w:p w:rsidR="007709F6" w:rsidRPr="007709F6" w:rsidRDefault="00403991" w:rsidP="00F210DD">
      <w:pPr>
        <w:pStyle w:val="a3"/>
        <w:numPr>
          <w:ilvl w:val="0"/>
          <w:numId w:val="2"/>
        </w:numPr>
        <w:spacing w:before="0" w:beforeAutospacing="0" w:after="0" w:afterAutospacing="0" w:line="270" w:lineRule="atLeast"/>
        <w:ind w:left="851" w:hanging="851"/>
        <w:jc w:val="both"/>
        <w:rPr>
          <w:color w:val="000000"/>
          <w:sz w:val="28"/>
          <w:szCs w:val="28"/>
        </w:rPr>
      </w:pPr>
      <w:r w:rsidRPr="00775664">
        <w:rPr>
          <w:sz w:val="28"/>
          <w:szCs w:val="28"/>
        </w:rPr>
        <w:t xml:space="preserve">Измерять АД рекомендуют при артериальной гипертензии </w:t>
      </w:r>
      <w:r w:rsidR="007709F6">
        <w:rPr>
          <w:sz w:val="28"/>
          <w:szCs w:val="28"/>
        </w:rPr>
        <w:t>не менее 2-х</w:t>
      </w:r>
      <w:r w:rsidRPr="00775664">
        <w:rPr>
          <w:sz w:val="28"/>
          <w:szCs w:val="28"/>
        </w:rPr>
        <w:t xml:space="preserve"> </w:t>
      </w:r>
    </w:p>
    <w:p w:rsidR="00403991" w:rsidRPr="00775664" w:rsidRDefault="007709F6" w:rsidP="007709F6">
      <w:pPr>
        <w:pStyle w:val="a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</w:t>
      </w:r>
      <w:r w:rsidR="00403991" w:rsidRPr="00775664">
        <w:rPr>
          <w:sz w:val="28"/>
          <w:szCs w:val="28"/>
        </w:rPr>
        <w:t xml:space="preserve">аза: утром после пробуждения и утреннего туалета и вечером в 21—22 ч, а кроме того, при плохом самочувствии и подозрении на подъём АД. </w:t>
      </w:r>
      <w:r>
        <w:rPr>
          <w:sz w:val="28"/>
          <w:szCs w:val="28"/>
        </w:rPr>
        <w:t>Обратитесь к медицинскому работнику для обучения этой процедуре.</w:t>
      </w:r>
    </w:p>
    <w:p w:rsidR="00CD0AA1" w:rsidRPr="00775664" w:rsidRDefault="00CD0AA1" w:rsidP="001210BF">
      <w:pPr>
        <w:pStyle w:val="a3"/>
        <w:numPr>
          <w:ilvl w:val="0"/>
          <w:numId w:val="1"/>
        </w:numPr>
        <w:tabs>
          <w:tab w:val="clear" w:pos="1070"/>
        </w:tabs>
        <w:spacing w:before="0" w:beforeAutospacing="0" w:after="0" w:afterAutospacing="0" w:line="270" w:lineRule="atLeast"/>
        <w:ind w:left="0" w:firstLine="0"/>
        <w:jc w:val="both"/>
        <w:rPr>
          <w:color w:val="000000"/>
          <w:sz w:val="28"/>
          <w:szCs w:val="28"/>
        </w:rPr>
      </w:pPr>
      <w:r w:rsidRPr="00775664">
        <w:rPr>
          <w:bCs/>
          <w:color w:val="000000"/>
          <w:sz w:val="28"/>
          <w:szCs w:val="28"/>
        </w:rPr>
        <w:t>Не употребляйте никотин и кофе в течение</w:t>
      </w:r>
      <w:r w:rsidRPr="00775664">
        <w:rPr>
          <w:b/>
          <w:bCs/>
          <w:color w:val="000000"/>
          <w:sz w:val="28"/>
          <w:szCs w:val="28"/>
        </w:rPr>
        <w:t> </w:t>
      </w:r>
      <w:r w:rsidR="00955EB7" w:rsidRPr="00775664">
        <w:rPr>
          <w:b/>
          <w:bCs/>
          <w:color w:val="000000"/>
          <w:sz w:val="28"/>
          <w:szCs w:val="28"/>
        </w:rPr>
        <w:t xml:space="preserve"> </w:t>
      </w:r>
      <w:r w:rsidRPr="00775664">
        <w:rPr>
          <w:color w:val="000000"/>
          <w:sz w:val="28"/>
          <w:szCs w:val="28"/>
        </w:rPr>
        <w:t>часа перед</w:t>
      </w:r>
      <w:r w:rsidR="00775664">
        <w:rPr>
          <w:color w:val="000000"/>
          <w:sz w:val="28"/>
          <w:szCs w:val="28"/>
        </w:rPr>
        <w:t xml:space="preserve"> </w:t>
      </w:r>
      <w:r w:rsidR="007709F6">
        <w:rPr>
          <w:color w:val="000000"/>
          <w:sz w:val="28"/>
          <w:szCs w:val="28"/>
        </w:rPr>
        <w:t>измерением</w:t>
      </w:r>
      <w:r w:rsidRPr="00775664">
        <w:rPr>
          <w:color w:val="000000"/>
          <w:sz w:val="28"/>
          <w:szCs w:val="28"/>
        </w:rPr>
        <w:t>.</w:t>
      </w:r>
    </w:p>
    <w:p w:rsidR="00403991" w:rsidRPr="00775664" w:rsidRDefault="00CD0AA1" w:rsidP="001210BF">
      <w:pPr>
        <w:pStyle w:val="a3"/>
        <w:numPr>
          <w:ilvl w:val="0"/>
          <w:numId w:val="1"/>
        </w:numPr>
        <w:tabs>
          <w:tab w:val="clear" w:pos="1070"/>
        </w:tabs>
        <w:spacing w:before="0" w:beforeAutospacing="0" w:after="0" w:afterAutospacing="0" w:line="270" w:lineRule="atLeast"/>
        <w:ind w:left="0" w:firstLine="0"/>
        <w:jc w:val="both"/>
        <w:rPr>
          <w:color w:val="000000"/>
          <w:sz w:val="28"/>
          <w:szCs w:val="28"/>
        </w:rPr>
      </w:pPr>
      <w:r w:rsidRPr="00775664">
        <w:rPr>
          <w:color w:val="000000"/>
          <w:sz w:val="28"/>
          <w:szCs w:val="28"/>
        </w:rPr>
        <w:t>В спокойном состоянии</w:t>
      </w:r>
      <w:r w:rsidR="00403991" w:rsidRPr="00775664">
        <w:rPr>
          <w:color w:val="000000"/>
          <w:sz w:val="28"/>
          <w:szCs w:val="28"/>
        </w:rPr>
        <w:t>,</w:t>
      </w:r>
      <w:r w:rsidRPr="00775664">
        <w:rPr>
          <w:color w:val="000000"/>
          <w:sz w:val="28"/>
          <w:szCs w:val="28"/>
        </w:rPr>
        <w:t xml:space="preserve"> </w:t>
      </w:r>
      <w:r w:rsidR="00403991" w:rsidRPr="00775664">
        <w:rPr>
          <w:sz w:val="28"/>
          <w:szCs w:val="28"/>
        </w:rPr>
        <w:t>не менее чем после 5-минутного отдыха</w:t>
      </w:r>
      <w:r w:rsidRPr="00775664">
        <w:rPr>
          <w:bCs/>
          <w:color w:val="000000"/>
          <w:sz w:val="28"/>
          <w:szCs w:val="28"/>
        </w:rPr>
        <w:t xml:space="preserve"> выполните</w:t>
      </w:r>
      <w:r w:rsidR="00955EB7" w:rsidRPr="00775664">
        <w:rPr>
          <w:b/>
          <w:bCs/>
          <w:color w:val="000000"/>
          <w:sz w:val="28"/>
          <w:szCs w:val="28"/>
        </w:rPr>
        <w:t xml:space="preserve"> </w:t>
      </w:r>
      <w:r w:rsidRPr="00775664">
        <w:rPr>
          <w:b/>
          <w:bCs/>
          <w:color w:val="000000"/>
          <w:sz w:val="28"/>
          <w:szCs w:val="28"/>
        </w:rPr>
        <w:t> </w:t>
      </w:r>
      <w:r w:rsidRPr="00775664">
        <w:rPr>
          <w:color w:val="000000"/>
          <w:sz w:val="28"/>
          <w:szCs w:val="28"/>
        </w:rPr>
        <w:t xml:space="preserve">измерение </w:t>
      </w:r>
      <w:r w:rsidR="00955EB7" w:rsidRPr="00775664">
        <w:rPr>
          <w:color w:val="000000"/>
          <w:sz w:val="28"/>
          <w:szCs w:val="28"/>
        </w:rPr>
        <w:t>АД</w:t>
      </w:r>
      <w:r w:rsidRPr="00775664">
        <w:rPr>
          <w:color w:val="000000"/>
          <w:sz w:val="28"/>
          <w:szCs w:val="28"/>
        </w:rPr>
        <w:t xml:space="preserve">. </w:t>
      </w:r>
      <w:r w:rsidR="00955EB7" w:rsidRPr="00775664">
        <w:rPr>
          <w:color w:val="000000"/>
          <w:sz w:val="28"/>
          <w:szCs w:val="28"/>
        </w:rPr>
        <w:t xml:space="preserve">Оно </w:t>
      </w:r>
      <w:r w:rsidR="007709F6">
        <w:rPr>
          <w:color w:val="000000"/>
          <w:sz w:val="28"/>
          <w:szCs w:val="28"/>
        </w:rPr>
        <w:t>производится в положении сидя,</w:t>
      </w:r>
      <w:r w:rsidRPr="00775664">
        <w:rPr>
          <w:color w:val="000000"/>
          <w:sz w:val="28"/>
          <w:szCs w:val="28"/>
        </w:rPr>
        <w:t xml:space="preserve"> </w:t>
      </w:r>
      <w:r w:rsidR="00386020" w:rsidRPr="00775664">
        <w:rPr>
          <w:sz w:val="28"/>
          <w:szCs w:val="28"/>
        </w:rPr>
        <w:t>обязательно с опорой на спинку стула и расслабленными, не скрещенными ногами. Не следует допускать по</w:t>
      </w:r>
      <w:r w:rsidR="00955EB7" w:rsidRPr="00775664">
        <w:rPr>
          <w:sz w:val="28"/>
          <w:szCs w:val="28"/>
        </w:rPr>
        <w:t>ложение</w:t>
      </w:r>
      <w:r w:rsidR="00386020" w:rsidRPr="00775664">
        <w:rPr>
          <w:sz w:val="28"/>
          <w:szCs w:val="28"/>
        </w:rPr>
        <w:t xml:space="preserve"> руки на «весу».</w:t>
      </w:r>
    </w:p>
    <w:p w:rsidR="00CD0AA1" w:rsidRPr="00775664" w:rsidRDefault="00CD0AA1" w:rsidP="001210BF">
      <w:pPr>
        <w:pStyle w:val="a3"/>
        <w:numPr>
          <w:ilvl w:val="0"/>
          <w:numId w:val="1"/>
        </w:numPr>
        <w:tabs>
          <w:tab w:val="clear" w:pos="1070"/>
          <w:tab w:val="num" w:pos="0"/>
        </w:tabs>
        <w:spacing w:before="0" w:beforeAutospacing="0" w:after="0" w:afterAutospacing="0" w:line="270" w:lineRule="atLeast"/>
        <w:ind w:left="0" w:firstLine="0"/>
        <w:jc w:val="both"/>
        <w:rPr>
          <w:color w:val="000000"/>
          <w:sz w:val="28"/>
          <w:szCs w:val="28"/>
        </w:rPr>
      </w:pPr>
      <w:r w:rsidRPr="00775664">
        <w:rPr>
          <w:bCs/>
          <w:color w:val="000000"/>
          <w:sz w:val="28"/>
          <w:szCs w:val="28"/>
        </w:rPr>
        <w:t xml:space="preserve">Не </w:t>
      </w:r>
      <w:r w:rsidR="007709F6">
        <w:rPr>
          <w:bCs/>
          <w:color w:val="000000"/>
          <w:sz w:val="28"/>
          <w:szCs w:val="28"/>
        </w:rPr>
        <w:t xml:space="preserve">нужно </w:t>
      </w:r>
      <w:r w:rsidRPr="00775664">
        <w:rPr>
          <w:bCs/>
          <w:color w:val="000000"/>
          <w:sz w:val="28"/>
          <w:szCs w:val="28"/>
        </w:rPr>
        <w:t xml:space="preserve">измерять </w:t>
      </w:r>
      <w:r w:rsidR="00775664">
        <w:rPr>
          <w:bCs/>
          <w:color w:val="000000"/>
          <w:sz w:val="28"/>
          <w:szCs w:val="28"/>
        </w:rPr>
        <w:t>АД</w:t>
      </w:r>
      <w:r w:rsidRPr="00775664">
        <w:rPr>
          <w:bCs/>
          <w:color w:val="000000"/>
          <w:sz w:val="28"/>
          <w:szCs w:val="28"/>
        </w:rPr>
        <w:t xml:space="preserve"> при сильных позывах к мочеиспусканию</w:t>
      </w:r>
      <w:r w:rsidRPr="00775664">
        <w:rPr>
          <w:color w:val="000000"/>
          <w:sz w:val="28"/>
          <w:szCs w:val="28"/>
        </w:rPr>
        <w:t xml:space="preserve">. </w:t>
      </w:r>
      <w:r w:rsidR="00955EB7" w:rsidRPr="00775664">
        <w:rPr>
          <w:color w:val="000000"/>
          <w:sz w:val="28"/>
          <w:szCs w:val="28"/>
        </w:rPr>
        <w:t>Это</w:t>
      </w:r>
      <w:r w:rsidRPr="00775664">
        <w:rPr>
          <w:color w:val="000000"/>
          <w:sz w:val="28"/>
          <w:szCs w:val="28"/>
        </w:rPr>
        <w:t xml:space="preserve"> способствует увеличению </w:t>
      </w:r>
      <w:r w:rsidR="001210BF" w:rsidRPr="00775664">
        <w:rPr>
          <w:color w:val="000000"/>
          <w:sz w:val="28"/>
          <w:szCs w:val="28"/>
        </w:rPr>
        <w:t>показателей</w:t>
      </w:r>
      <w:r w:rsidRPr="00775664">
        <w:rPr>
          <w:color w:val="000000"/>
          <w:sz w:val="28"/>
          <w:szCs w:val="28"/>
        </w:rPr>
        <w:t xml:space="preserve"> </w:t>
      </w:r>
      <w:r w:rsidR="00955EB7" w:rsidRPr="00775664">
        <w:rPr>
          <w:color w:val="000000"/>
          <w:sz w:val="28"/>
          <w:szCs w:val="28"/>
        </w:rPr>
        <w:t xml:space="preserve">примерно </w:t>
      </w:r>
      <w:r w:rsidRPr="00775664">
        <w:rPr>
          <w:color w:val="000000"/>
          <w:sz w:val="28"/>
          <w:szCs w:val="28"/>
        </w:rPr>
        <w:t>на 10 мм</w:t>
      </w:r>
      <w:proofErr w:type="gramStart"/>
      <w:r w:rsidR="00955EB7" w:rsidRPr="00775664">
        <w:rPr>
          <w:color w:val="000000"/>
          <w:sz w:val="28"/>
          <w:szCs w:val="28"/>
        </w:rPr>
        <w:t>.</w:t>
      </w:r>
      <w:proofErr w:type="gramEnd"/>
      <w:r w:rsidRPr="00775664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775664">
        <w:rPr>
          <w:color w:val="000000"/>
          <w:sz w:val="28"/>
          <w:szCs w:val="28"/>
        </w:rPr>
        <w:t>р</w:t>
      </w:r>
      <w:proofErr w:type="gramEnd"/>
      <w:r w:rsidRPr="00775664">
        <w:rPr>
          <w:color w:val="000000"/>
          <w:sz w:val="28"/>
          <w:szCs w:val="28"/>
        </w:rPr>
        <w:t>т</w:t>
      </w:r>
      <w:proofErr w:type="spellEnd"/>
      <w:r w:rsidRPr="00775664">
        <w:rPr>
          <w:color w:val="000000"/>
          <w:sz w:val="28"/>
          <w:szCs w:val="28"/>
        </w:rPr>
        <w:t>. ст.</w:t>
      </w:r>
    </w:p>
    <w:p w:rsidR="00CD0AA1" w:rsidRPr="00775664" w:rsidRDefault="00CD0AA1" w:rsidP="001210BF">
      <w:pPr>
        <w:pStyle w:val="a3"/>
        <w:numPr>
          <w:ilvl w:val="0"/>
          <w:numId w:val="1"/>
        </w:numPr>
        <w:tabs>
          <w:tab w:val="clear" w:pos="1070"/>
          <w:tab w:val="num" w:pos="0"/>
        </w:tabs>
        <w:spacing w:before="0" w:beforeAutospacing="0" w:after="0" w:afterAutospacing="0" w:line="270" w:lineRule="atLeast"/>
        <w:ind w:left="0" w:firstLine="0"/>
        <w:jc w:val="both"/>
        <w:rPr>
          <w:color w:val="000000"/>
          <w:sz w:val="28"/>
          <w:szCs w:val="28"/>
        </w:rPr>
      </w:pPr>
      <w:r w:rsidRPr="00775664">
        <w:rPr>
          <w:color w:val="000000"/>
          <w:sz w:val="28"/>
          <w:szCs w:val="28"/>
        </w:rPr>
        <w:t>Перед измерением внимательно </w:t>
      </w:r>
      <w:r w:rsidR="007709F6">
        <w:rPr>
          <w:color w:val="000000"/>
          <w:sz w:val="28"/>
          <w:szCs w:val="28"/>
        </w:rPr>
        <w:t xml:space="preserve"> </w:t>
      </w:r>
      <w:r w:rsidRPr="00775664">
        <w:rPr>
          <w:bCs/>
          <w:color w:val="000000"/>
          <w:sz w:val="28"/>
          <w:szCs w:val="28"/>
        </w:rPr>
        <w:t xml:space="preserve">прочитайте инструкцию по </w:t>
      </w:r>
      <w:r w:rsidR="00955EB7" w:rsidRPr="00775664">
        <w:rPr>
          <w:bCs/>
          <w:color w:val="000000"/>
          <w:sz w:val="28"/>
          <w:szCs w:val="28"/>
        </w:rPr>
        <w:t>ис</w:t>
      </w:r>
      <w:r w:rsidRPr="00775664">
        <w:rPr>
          <w:bCs/>
          <w:color w:val="000000"/>
          <w:sz w:val="28"/>
          <w:szCs w:val="28"/>
        </w:rPr>
        <w:t>пользованию тонометр</w:t>
      </w:r>
      <w:r w:rsidR="00955EB7" w:rsidRPr="00775664">
        <w:rPr>
          <w:bCs/>
          <w:color w:val="000000"/>
          <w:sz w:val="28"/>
          <w:szCs w:val="28"/>
        </w:rPr>
        <w:t>а</w:t>
      </w:r>
      <w:r w:rsidRPr="00775664">
        <w:rPr>
          <w:color w:val="000000"/>
          <w:sz w:val="28"/>
          <w:szCs w:val="28"/>
        </w:rPr>
        <w:t xml:space="preserve">. </w:t>
      </w:r>
      <w:r w:rsidR="00955EB7" w:rsidRPr="00775664">
        <w:rPr>
          <w:color w:val="000000"/>
          <w:sz w:val="28"/>
          <w:szCs w:val="28"/>
        </w:rPr>
        <w:t xml:space="preserve">Манжету </w:t>
      </w:r>
      <w:r w:rsidRPr="00775664">
        <w:rPr>
          <w:color w:val="000000"/>
          <w:sz w:val="28"/>
          <w:szCs w:val="28"/>
        </w:rPr>
        <w:t>тонометр</w:t>
      </w:r>
      <w:r w:rsidR="00955EB7" w:rsidRPr="00775664">
        <w:rPr>
          <w:color w:val="000000"/>
          <w:sz w:val="28"/>
          <w:szCs w:val="28"/>
        </w:rPr>
        <w:t>а</w:t>
      </w:r>
      <w:r w:rsidRPr="00775664">
        <w:rPr>
          <w:color w:val="000000"/>
          <w:sz w:val="28"/>
          <w:szCs w:val="28"/>
        </w:rPr>
        <w:t xml:space="preserve"> на запястье, </w:t>
      </w:r>
      <w:r w:rsidR="00955EB7" w:rsidRPr="00775664">
        <w:rPr>
          <w:color w:val="000000"/>
          <w:sz w:val="28"/>
          <w:szCs w:val="28"/>
        </w:rPr>
        <w:t xml:space="preserve">нужно </w:t>
      </w:r>
      <w:r w:rsidRPr="00775664">
        <w:rPr>
          <w:color w:val="000000"/>
          <w:sz w:val="28"/>
          <w:szCs w:val="28"/>
        </w:rPr>
        <w:t>располага</w:t>
      </w:r>
      <w:r w:rsidR="00955EB7" w:rsidRPr="00775664">
        <w:rPr>
          <w:color w:val="000000"/>
          <w:sz w:val="28"/>
          <w:szCs w:val="28"/>
        </w:rPr>
        <w:t>т</w:t>
      </w:r>
      <w:r w:rsidRPr="00775664">
        <w:rPr>
          <w:color w:val="000000"/>
          <w:sz w:val="28"/>
          <w:szCs w:val="28"/>
        </w:rPr>
        <w:t xml:space="preserve">ь </w:t>
      </w:r>
      <w:r w:rsidR="00403991" w:rsidRPr="00775664">
        <w:rPr>
          <w:color w:val="000000"/>
          <w:sz w:val="28"/>
          <w:szCs w:val="28"/>
        </w:rPr>
        <w:t xml:space="preserve">на </w:t>
      </w:r>
      <w:r w:rsidRPr="00775664">
        <w:rPr>
          <w:color w:val="000000"/>
          <w:sz w:val="28"/>
          <w:szCs w:val="28"/>
        </w:rPr>
        <w:t xml:space="preserve">уровне сердца. Если используется тонометр с манжетой на плечо, то </w:t>
      </w:r>
      <w:r w:rsidR="00955EB7" w:rsidRPr="00775664">
        <w:rPr>
          <w:color w:val="000000"/>
          <w:sz w:val="28"/>
          <w:szCs w:val="28"/>
        </w:rPr>
        <w:t xml:space="preserve">она </w:t>
      </w:r>
      <w:r w:rsidRPr="00775664">
        <w:rPr>
          <w:color w:val="000000"/>
          <w:sz w:val="28"/>
          <w:szCs w:val="28"/>
        </w:rPr>
        <w:t>исходно находится на правильном уровне.</w:t>
      </w:r>
      <w:r w:rsidR="00386020" w:rsidRPr="00775664">
        <w:rPr>
          <w:sz w:val="28"/>
          <w:szCs w:val="28"/>
        </w:rPr>
        <w:t xml:space="preserve"> Важно, чтобы манжета соответствовала объёму руки. Для детей и полных людей существуют специальные манжеты.</w:t>
      </w:r>
    </w:p>
    <w:p w:rsidR="00CD0AA1" w:rsidRPr="00775664" w:rsidRDefault="00CD0AA1" w:rsidP="001210BF">
      <w:pPr>
        <w:pStyle w:val="a3"/>
        <w:numPr>
          <w:ilvl w:val="0"/>
          <w:numId w:val="1"/>
        </w:numPr>
        <w:tabs>
          <w:tab w:val="clear" w:pos="1070"/>
          <w:tab w:val="num" w:pos="0"/>
        </w:tabs>
        <w:spacing w:before="0" w:beforeAutospacing="0" w:after="0" w:afterAutospacing="0" w:line="270" w:lineRule="atLeast"/>
        <w:ind w:left="0" w:firstLine="0"/>
        <w:jc w:val="both"/>
        <w:rPr>
          <w:color w:val="000000"/>
          <w:sz w:val="28"/>
          <w:szCs w:val="28"/>
        </w:rPr>
      </w:pPr>
      <w:r w:rsidRPr="00775664">
        <w:rPr>
          <w:bCs/>
          <w:color w:val="000000"/>
          <w:sz w:val="28"/>
          <w:szCs w:val="28"/>
        </w:rPr>
        <w:t xml:space="preserve">Во время </w:t>
      </w:r>
      <w:r w:rsidR="007709F6">
        <w:rPr>
          <w:bCs/>
          <w:color w:val="000000"/>
          <w:sz w:val="28"/>
          <w:szCs w:val="28"/>
        </w:rPr>
        <w:t xml:space="preserve">процедуры </w:t>
      </w:r>
      <w:r w:rsidRPr="00775664">
        <w:rPr>
          <w:bCs/>
          <w:color w:val="000000"/>
          <w:sz w:val="28"/>
          <w:szCs w:val="28"/>
        </w:rPr>
        <w:t>не разговаривайте и не двигайтесь</w:t>
      </w:r>
      <w:r w:rsidRPr="00775664">
        <w:rPr>
          <w:color w:val="000000"/>
          <w:sz w:val="28"/>
          <w:szCs w:val="28"/>
        </w:rPr>
        <w:t xml:space="preserve">. </w:t>
      </w:r>
    </w:p>
    <w:p w:rsidR="00403991" w:rsidRPr="00775664" w:rsidRDefault="00CD0AA1" w:rsidP="001210BF">
      <w:pPr>
        <w:pStyle w:val="a3"/>
        <w:numPr>
          <w:ilvl w:val="0"/>
          <w:numId w:val="1"/>
        </w:numPr>
        <w:tabs>
          <w:tab w:val="clear" w:pos="1070"/>
          <w:tab w:val="num" w:pos="0"/>
        </w:tabs>
        <w:ind w:left="0" w:firstLine="0"/>
        <w:jc w:val="both"/>
        <w:rPr>
          <w:sz w:val="28"/>
          <w:szCs w:val="28"/>
        </w:rPr>
      </w:pPr>
      <w:r w:rsidRPr="00775664">
        <w:rPr>
          <w:color w:val="000000"/>
          <w:sz w:val="28"/>
          <w:szCs w:val="28"/>
        </w:rPr>
        <w:t>Между двумя измерениями </w:t>
      </w:r>
      <w:r w:rsidR="001210BF" w:rsidRPr="00775664">
        <w:rPr>
          <w:color w:val="000000"/>
          <w:sz w:val="28"/>
          <w:szCs w:val="28"/>
        </w:rPr>
        <w:t xml:space="preserve"> </w:t>
      </w:r>
      <w:r w:rsidRPr="00775664">
        <w:rPr>
          <w:bCs/>
          <w:color w:val="000000"/>
          <w:sz w:val="28"/>
          <w:szCs w:val="28"/>
        </w:rPr>
        <w:t>необходимо выдержать паузу не менее одной минуты для</w:t>
      </w:r>
      <w:r w:rsidRPr="00775664">
        <w:rPr>
          <w:b/>
          <w:bCs/>
          <w:color w:val="000000"/>
          <w:sz w:val="28"/>
          <w:szCs w:val="28"/>
        </w:rPr>
        <w:t xml:space="preserve"> </w:t>
      </w:r>
      <w:r w:rsidRPr="00775664">
        <w:rPr>
          <w:color w:val="000000"/>
          <w:sz w:val="28"/>
          <w:szCs w:val="28"/>
        </w:rPr>
        <w:t>того</w:t>
      </w:r>
      <w:r w:rsidR="007709F6">
        <w:rPr>
          <w:color w:val="000000"/>
          <w:sz w:val="28"/>
          <w:szCs w:val="28"/>
        </w:rPr>
        <w:t>,</w:t>
      </w:r>
      <w:r w:rsidRPr="00775664">
        <w:rPr>
          <w:color w:val="000000"/>
          <w:sz w:val="28"/>
          <w:szCs w:val="28"/>
        </w:rPr>
        <w:t xml:space="preserve"> чтобы уменьшить давление на сосуды и подготовить их к очередному измерению.</w:t>
      </w:r>
      <w:r w:rsidR="00403991" w:rsidRPr="00775664">
        <w:rPr>
          <w:sz w:val="28"/>
          <w:szCs w:val="28"/>
        </w:rPr>
        <w:t xml:space="preserve"> Среднее значение двух и более последовательных измерений точнее отражает уровень АД, чем</w:t>
      </w:r>
      <w:r w:rsidR="00403991" w:rsidRPr="00775664">
        <w:rPr>
          <w:i/>
          <w:iCs/>
          <w:sz w:val="28"/>
          <w:szCs w:val="28"/>
        </w:rPr>
        <w:t xml:space="preserve"> </w:t>
      </w:r>
      <w:r w:rsidR="00403991" w:rsidRPr="00775664">
        <w:rPr>
          <w:sz w:val="28"/>
          <w:szCs w:val="28"/>
        </w:rPr>
        <w:t xml:space="preserve">однократное. </w:t>
      </w:r>
      <w:r w:rsidR="00775664">
        <w:rPr>
          <w:sz w:val="28"/>
          <w:szCs w:val="28"/>
        </w:rPr>
        <w:t>П</w:t>
      </w:r>
      <w:r w:rsidR="00775664" w:rsidRPr="00775664">
        <w:rPr>
          <w:sz w:val="28"/>
          <w:szCs w:val="28"/>
        </w:rPr>
        <w:t>одсчит</w:t>
      </w:r>
      <w:r w:rsidR="00775664">
        <w:rPr>
          <w:sz w:val="28"/>
          <w:szCs w:val="28"/>
        </w:rPr>
        <w:t>айте</w:t>
      </w:r>
      <w:r w:rsidR="00775664" w:rsidRPr="00775664">
        <w:rPr>
          <w:sz w:val="28"/>
          <w:szCs w:val="28"/>
        </w:rPr>
        <w:t xml:space="preserve"> среднее значение двух измерений</w:t>
      </w:r>
      <w:r w:rsidR="00775664">
        <w:rPr>
          <w:sz w:val="28"/>
          <w:szCs w:val="28"/>
        </w:rPr>
        <w:t>.</w:t>
      </w:r>
      <w:r w:rsidR="00775664" w:rsidRPr="00775664">
        <w:rPr>
          <w:sz w:val="28"/>
          <w:szCs w:val="28"/>
        </w:rPr>
        <w:t xml:space="preserve"> </w:t>
      </w:r>
      <w:r w:rsidR="00403991" w:rsidRPr="00775664">
        <w:rPr>
          <w:sz w:val="28"/>
          <w:szCs w:val="28"/>
        </w:rPr>
        <w:t xml:space="preserve">В первый раз рекомендуют </w:t>
      </w:r>
      <w:r w:rsidR="007709F6">
        <w:rPr>
          <w:sz w:val="28"/>
          <w:szCs w:val="28"/>
        </w:rPr>
        <w:t>проверять</w:t>
      </w:r>
      <w:r w:rsidR="00403991" w:rsidRPr="00775664">
        <w:rPr>
          <w:sz w:val="28"/>
          <w:szCs w:val="28"/>
        </w:rPr>
        <w:t xml:space="preserve"> АД на обеих руках, а в дальней</w:t>
      </w:r>
      <w:r w:rsidR="001210BF" w:rsidRPr="00775664">
        <w:rPr>
          <w:sz w:val="28"/>
          <w:szCs w:val="28"/>
        </w:rPr>
        <w:t>шем — на той, где оно выше</w:t>
      </w:r>
      <w:r w:rsidR="00403991" w:rsidRPr="00775664">
        <w:rPr>
          <w:sz w:val="28"/>
          <w:szCs w:val="28"/>
        </w:rPr>
        <w:t>.</w:t>
      </w:r>
    </w:p>
    <w:p w:rsidR="00775664" w:rsidRPr="00775664" w:rsidRDefault="00CD0AA1" w:rsidP="001210BF">
      <w:pPr>
        <w:pStyle w:val="a3"/>
        <w:numPr>
          <w:ilvl w:val="0"/>
          <w:numId w:val="1"/>
        </w:numPr>
        <w:tabs>
          <w:tab w:val="clear" w:pos="1070"/>
          <w:tab w:val="num" w:pos="0"/>
        </w:tabs>
        <w:spacing w:before="0" w:beforeAutospacing="0" w:after="0" w:afterAutospacing="0" w:line="270" w:lineRule="atLeast"/>
        <w:ind w:left="0" w:firstLine="0"/>
        <w:jc w:val="both"/>
        <w:rPr>
          <w:color w:val="000000"/>
          <w:sz w:val="28"/>
          <w:szCs w:val="28"/>
        </w:rPr>
      </w:pPr>
      <w:r w:rsidRPr="00775664">
        <w:rPr>
          <w:bCs/>
          <w:color w:val="000000"/>
          <w:sz w:val="28"/>
          <w:szCs w:val="28"/>
        </w:rPr>
        <w:t>Внесите результаты в дневник</w:t>
      </w:r>
      <w:r w:rsidR="00775664">
        <w:rPr>
          <w:bCs/>
          <w:color w:val="000000"/>
          <w:sz w:val="28"/>
          <w:szCs w:val="28"/>
        </w:rPr>
        <w:t>.</w:t>
      </w:r>
    </w:p>
    <w:p w:rsidR="001210BF" w:rsidRDefault="009554B2" w:rsidP="001210BF">
      <w:pPr>
        <w:pStyle w:val="a3"/>
        <w:numPr>
          <w:ilvl w:val="0"/>
          <w:numId w:val="1"/>
        </w:numPr>
        <w:tabs>
          <w:tab w:val="clear" w:pos="1070"/>
          <w:tab w:val="num" w:pos="0"/>
        </w:tabs>
        <w:spacing w:before="0" w:beforeAutospacing="0" w:after="0" w:afterAutospacing="0" w:line="270" w:lineRule="atLeast"/>
        <w:ind w:left="0" w:firstLine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Продолжайте и</w:t>
      </w:r>
      <w:r w:rsidR="00CD0AA1" w:rsidRPr="00775664">
        <w:rPr>
          <w:bCs/>
          <w:color w:val="000000"/>
          <w:sz w:val="28"/>
          <w:szCs w:val="28"/>
        </w:rPr>
        <w:t>змер</w:t>
      </w:r>
      <w:r>
        <w:rPr>
          <w:bCs/>
          <w:color w:val="000000"/>
          <w:sz w:val="28"/>
          <w:szCs w:val="28"/>
        </w:rPr>
        <w:t>ять АД</w:t>
      </w:r>
      <w:r w:rsidR="00CD0AA1" w:rsidRPr="00775664">
        <w:rPr>
          <w:bCs/>
          <w:color w:val="000000"/>
          <w:sz w:val="28"/>
          <w:szCs w:val="28"/>
        </w:rPr>
        <w:t xml:space="preserve"> регулярно</w:t>
      </w:r>
      <w:r w:rsidR="001210BF" w:rsidRPr="00775664">
        <w:rPr>
          <w:bCs/>
          <w:color w:val="000000"/>
          <w:sz w:val="28"/>
          <w:szCs w:val="28"/>
        </w:rPr>
        <w:t>,</w:t>
      </w:r>
      <w:r w:rsidR="00CD0AA1" w:rsidRPr="00775664">
        <w:rPr>
          <w:color w:val="000000"/>
          <w:sz w:val="28"/>
          <w:szCs w:val="28"/>
        </w:rPr>
        <w:t xml:space="preserve"> </w:t>
      </w:r>
      <w:r w:rsidR="001210BF" w:rsidRPr="00775664">
        <w:rPr>
          <w:color w:val="000000"/>
          <w:sz w:val="28"/>
          <w:szCs w:val="28"/>
        </w:rPr>
        <w:t>д</w:t>
      </w:r>
      <w:r w:rsidR="00CD0AA1" w:rsidRPr="00775664">
        <w:rPr>
          <w:color w:val="000000"/>
          <w:sz w:val="28"/>
          <w:szCs w:val="28"/>
        </w:rPr>
        <w:t xml:space="preserve">аже если показатели </w:t>
      </w:r>
      <w:r w:rsidR="00775664" w:rsidRPr="00775664">
        <w:rPr>
          <w:color w:val="000000"/>
          <w:sz w:val="28"/>
          <w:szCs w:val="28"/>
        </w:rPr>
        <w:t xml:space="preserve">стали </w:t>
      </w:r>
      <w:r w:rsidR="00CD0AA1" w:rsidRPr="00775664">
        <w:rPr>
          <w:color w:val="000000"/>
          <w:sz w:val="28"/>
          <w:szCs w:val="28"/>
        </w:rPr>
        <w:t>улучш</w:t>
      </w:r>
      <w:r w:rsidR="00775664" w:rsidRPr="00775664">
        <w:rPr>
          <w:color w:val="000000"/>
          <w:sz w:val="28"/>
          <w:szCs w:val="28"/>
        </w:rPr>
        <w:t>аться</w:t>
      </w:r>
      <w:r>
        <w:rPr>
          <w:color w:val="000000"/>
          <w:sz w:val="28"/>
          <w:szCs w:val="28"/>
        </w:rPr>
        <w:t>.</w:t>
      </w:r>
    </w:p>
    <w:p w:rsidR="007709F6" w:rsidRPr="00775664" w:rsidRDefault="007709F6" w:rsidP="007709F6">
      <w:pPr>
        <w:pStyle w:val="a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582BB9" w:rsidRPr="009554B2" w:rsidRDefault="001210BF" w:rsidP="001210BF">
      <w:pPr>
        <w:pStyle w:val="a3"/>
        <w:spacing w:before="0" w:beforeAutospacing="0" w:after="0" w:afterAutospacing="0" w:line="270" w:lineRule="atLeast"/>
        <w:jc w:val="center"/>
        <w:rPr>
          <w:b/>
          <w:i/>
          <w:color w:val="0033CC"/>
          <w:sz w:val="52"/>
          <w:szCs w:val="52"/>
        </w:rPr>
      </w:pPr>
      <w:r w:rsidRPr="009554B2">
        <w:rPr>
          <w:b/>
          <w:i/>
          <w:color w:val="0033CC"/>
          <w:sz w:val="52"/>
          <w:szCs w:val="52"/>
        </w:rPr>
        <w:t>БУДЬТЕ ЗДОРОВЫ!</w:t>
      </w:r>
    </w:p>
    <w:p w:rsidR="00582BB9" w:rsidRDefault="00582BB9" w:rsidP="009C0D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5B00" w:rsidRPr="00775664" w:rsidRDefault="00582BB9" w:rsidP="0077566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75664">
        <w:rPr>
          <w:rFonts w:ascii="Times New Roman" w:hAnsi="Times New Roman" w:cs="Times New Roman"/>
          <w:sz w:val="26"/>
          <w:szCs w:val="26"/>
        </w:rPr>
        <w:t xml:space="preserve">Автор: врач-кардиолог </w:t>
      </w:r>
      <w:r w:rsidR="00775664">
        <w:rPr>
          <w:rFonts w:ascii="Times New Roman" w:hAnsi="Times New Roman" w:cs="Times New Roman"/>
          <w:sz w:val="26"/>
          <w:szCs w:val="26"/>
        </w:rPr>
        <w:t xml:space="preserve">первой категории </w:t>
      </w:r>
      <w:r w:rsidRPr="00775664">
        <w:rPr>
          <w:rFonts w:ascii="Times New Roman" w:hAnsi="Times New Roman" w:cs="Times New Roman"/>
          <w:sz w:val="26"/>
          <w:szCs w:val="26"/>
        </w:rPr>
        <w:t xml:space="preserve">кардиологического отделения К.Г. </w:t>
      </w:r>
      <w:proofErr w:type="spellStart"/>
      <w:r w:rsidRPr="00775664">
        <w:rPr>
          <w:rFonts w:ascii="Times New Roman" w:hAnsi="Times New Roman" w:cs="Times New Roman"/>
          <w:sz w:val="26"/>
          <w:szCs w:val="26"/>
        </w:rPr>
        <w:t>Мажинян</w:t>
      </w:r>
      <w:proofErr w:type="spellEnd"/>
    </w:p>
    <w:sectPr w:rsidR="00095B00" w:rsidRPr="00775664" w:rsidSect="009C0D17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55E17"/>
    <w:multiLevelType w:val="multilevel"/>
    <w:tmpl w:val="B8901B74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>
      <w:start w:val="7"/>
      <w:numFmt w:val="decimal"/>
      <w:lvlText w:val="%2"/>
      <w:lvlJc w:val="left"/>
      <w:pPr>
        <w:ind w:left="1440" w:hanging="360"/>
      </w:pPr>
      <w:rPr>
        <w:rFonts w:hint="default"/>
        <w:color w:val="000000"/>
        <w:sz w:val="26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431322"/>
    <w:multiLevelType w:val="hybridMultilevel"/>
    <w:tmpl w:val="7DA0DC9E"/>
    <w:lvl w:ilvl="0" w:tplc="8EE08F5E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0AA1"/>
    <w:rsid w:val="00031E79"/>
    <w:rsid w:val="00095B00"/>
    <w:rsid w:val="001210BF"/>
    <w:rsid w:val="001E3B5D"/>
    <w:rsid w:val="002D6EC0"/>
    <w:rsid w:val="00386020"/>
    <w:rsid w:val="00396219"/>
    <w:rsid w:val="00403991"/>
    <w:rsid w:val="00582BB9"/>
    <w:rsid w:val="007709F6"/>
    <w:rsid w:val="00775664"/>
    <w:rsid w:val="00952910"/>
    <w:rsid w:val="009554B2"/>
    <w:rsid w:val="00955EB7"/>
    <w:rsid w:val="009C0D17"/>
    <w:rsid w:val="00C26881"/>
    <w:rsid w:val="00CA3AD5"/>
    <w:rsid w:val="00CD0AA1"/>
    <w:rsid w:val="00E94CF4"/>
    <w:rsid w:val="00EC3A11"/>
    <w:rsid w:val="00F21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D0AA1"/>
  </w:style>
  <w:style w:type="paragraph" w:styleId="a4">
    <w:name w:val="Subtitle"/>
    <w:basedOn w:val="a"/>
    <w:next w:val="a"/>
    <w:link w:val="a5"/>
    <w:uiPriority w:val="11"/>
    <w:qFormat/>
    <w:rsid w:val="00CD0AA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CD0AA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D0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0AA1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3860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4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Статистик</cp:lastModifiedBy>
  <cp:revision>11</cp:revision>
  <cp:lastPrinted>2016-03-12T08:25:00Z</cp:lastPrinted>
  <dcterms:created xsi:type="dcterms:W3CDTF">2016-02-10T17:53:00Z</dcterms:created>
  <dcterms:modified xsi:type="dcterms:W3CDTF">2016-03-15T03:42:00Z</dcterms:modified>
</cp:coreProperties>
</file>